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215" w:rsidRPr="00FE0D01" w:rsidRDefault="00345215" w:rsidP="00345215">
      <w:pPr>
        <w:jc w:val="center"/>
        <w:rPr>
          <w:b/>
          <w:sz w:val="28"/>
        </w:rPr>
      </w:pPr>
      <w:r w:rsidRPr="00FE0D01">
        <w:rPr>
          <w:b/>
          <w:sz w:val="28"/>
        </w:rPr>
        <w:t>ПАМЯТКА</w:t>
      </w:r>
    </w:p>
    <w:p w:rsidR="00345215" w:rsidRPr="00FE0D01" w:rsidRDefault="00345215" w:rsidP="00345215">
      <w:pPr>
        <w:jc w:val="center"/>
        <w:rPr>
          <w:b/>
          <w:sz w:val="28"/>
        </w:rPr>
      </w:pPr>
      <w:r w:rsidRPr="00FE0D01">
        <w:rPr>
          <w:b/>
        </w:rPr>
        <w:t>ЭТО ДОЛЖЕН ЗНАТЬ КАЖДЫЙ</w:t>
      </w:r>
    </w:p>
    <w:p w:rsidR="00345215" w:rsidRPr="00FE0D01" w:rsidRDefault="00345215" w:rsidP="00345215">
      <w:pPr>
        <w:rPr>
          <w:b/>
        </w:rPr>
      </w:pPr>
      <w:bookmarkStart w:id="0" w:name="_GoBack"/>
      <w:bookmarkEnd w:id="0"/>
    </w:p>
    <w:p w:rsidR="00345215" w:rsidRPr="00FE0D01" w:rsidRDefault="00345215" w:rsidP="00345215">
      <w:pPr>
        <w:jc w:val="both"/>
        <w:rPr>
          <w:b/>
          <w:sz w:val="28"/>
          <w:szCs w:val="28"/>
        </w:rPr>
      </w:pPr>
      <w:r w:rsidRPr="00FE0D01">
        <w:rPr>
          <w:b/>
          <w:sz w:val="28"/>
          <w:szCs w:val="28"/>
        </w:rPr>
        <w:t>НАРКОТИКИ:</w:t>
      </w:r>
    </w:p>
    <w:p w:rsidR="00345215" w:rsidRPr="00FE0D01" w:rsidRDefault="00345215" w:rsidP="00345215">
      <w:pPr>
        <w:jc w:val="both"/>
        <w:rPr>
          <w:b/>
          <w:sz w:val="28"/>
          <w:szCs w:val="28"/>
        </w:rPr>
      </w:pPr>
      <w:r w:rsidRPr="00FE0D01">
        <w:rPr>
          <w:b/>
          <w:sz w:val="28"/>
          <w:szCs w:val="28"/>
        </w:rPr>
        <w:t xml:space="preserve">- разрушают семью </w:t>
      </w:r>
    </w:p>
    <w:p w:rsidR="00345215" w:rsidRPr="00FE0D01" w:rsidRDefault="00345215" w:rsidP="00345215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E0D01">
        <w:rPr>
          <w:sz w:val="28"/>
          <w:szCs w:val="28"/>
        </w:rPr>
        <w:t>то сам в плену, не может заботиться о близких, воспитывать детей</w:t>
      </w:r>
      <w:r>
        <w:rPr>
          <w:sz w:val="28"/>
          <w:szCs w:val="28"/>
        </w:rPr>
        <w:t>.</w:t>
      </w:r>
      <w:r w:rsidRPr="00FE0D01">
        <w:rPr>
          <w:sz w:val="28"/>
          <w:szCs w:val="28"/>
        </w:rPr>
        <w:t xml:space="preserve"> </w:t>
      </w:r>
    </w:p>
    <w:p w:rsidR="00345215" w:rsidRPr="00FE0D01" w:rsidRDefault="00345215" w:rsidP="00345215">
      <w:pPr>
        <w:jc w:val="both"/>
        <w:rPr>
          <w:sz w:val="28"/>
          <w:szCs w:val="28"/>
        </w:rPr>
      </w:pPr>
      <w:r w:rsidRPr="00FE0D01">
        <w:rPr>
          <w:sz w:val="28"/>
          <w:szCs w:val="28"/>
        </w:rPr>
        <w:t xml:space="preserve">                   </w:t>
      </w:r>
    </w:p>
    <w:p w:rsidR="00345215" w:rsidRPr="00FE0D01" w:rsidRDefault="00345215" w:rsidP="00345215">
      <w:pPr>
        <w:rPr>
          <w:b/>
          <w:sz w:val="28"/>
          <w:szCs w:val="28"/>
        </w:rPr>
      </w:pPr>
      <w:r w:rsidRPr="00FE0D01">
        <w:rPr>
          <w:b/>
          <w:sz w:val="28"/>
          <w:szCs w:val="28"/>
        </w:rPr>
        <w:t>-нарушают познавательные способности человека</w:t>
      </w:r>
    </w:p>
    <w:p w:rsidR="00345215" w:rsidRPr="00FE0D01" w:rsidRDefault="00345215" w:rsidP="00345215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E0D01">
        <w:rPr>
          <w:sz w:val="28"/>
          <w:szCs w:val="28"/>
        </w:rPr>
        <w:t>атрудняют обучение, лишают способности работать. В первую очередь страдает память. Становиться трудно, соображать и правильно выражать свои мысли</w:t>
      </w:r>
      <w:r>
        <w:rPr>
          <w:sz w:val="28"/>
          <w:szCs w:val="28"/>
        </w:rPr>
        <w:t>.</w:t>
      </w:r>
    </w:p>
    <w:p w:rsidR="00345215" w:rsidRPr="00FE0D01" w:rsidRDefault="00345215" w:rsidP="00345215">
      <w:pPr>
        <w:jc w:val="both"/>
        <w:rPr>
          <w:sz w:val="28"/>
          <w:szCs w:val="28"/>
        </w:rPr>
      </w:pPr>
    </w:p>
    <w:p w:rsidR="00345215" w:rsidRPr="00FE0D01" w:rsidRDefault="00345215" w:rsidP="00345215">
      <w:pPr>
        <w:jc w:val="both"/>
        <w:rPr>
          <w:b/>
          <w:sz w:val="28"/>
          <w:szCs w:val="28"/>
        </w:rPr>
      </w:pPr>
      <w:r w:rsidRPr="00FE0D01">
        <w:rPr>
          <w:b/>
          <w:sz w:val="28"/>
          <w:szCs w:val="28"/>
        </w:rPr>
        <w:t>- причина многих заболеваний</w:t>
      </w:r>
    </w:p>
    <w:p w:rsidR="00345215" w:rsidRPr="00FE0D01" w:rsidRDefault="00345215" w:rsidP="00345215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E0D01">
        <w:rPr>
          <w:sz w:val="28"/>
          <w:szCs w:val="28"/>
        </w:rPr>
        <w:t>т разрушения клеток мозга, слабоумия, шизофрении, поражения печени, легких, сердечно-сосудистой, нервной, половой систем до заражения гепатитом, СПИДом и другими смертельными заболеваниями. Причем это не зависит ни от вида наркотиков, ни от способа употребления. Финал всегда один. Это только вопрос времени</w:t>
      </w:r>
      <w:r>
        <w:rPr>
          <w:sz w:val="28"/>
          <w:szCs w:val="28"/>
        </w:rPr>
        <w:t>.</w:t>
      </w:r>
    </w:p>
    <w:p w:rsidR="00345215" w:rsidRDefault="00345215" w:rsidP="00345215">
      <w:pPr>
        <w:jc w:val="both"/>
        <w:rPr>
          <w:sz w:val="28"/>
          <w:szCs w:val="28"/>
        </w:rPr>
      </w:pPr>
    </w:p>
    <w:p w:rsidR="00345215" w:rsidRPr="00FE0D01" w:rsidRDefault="00345215" w:rsidP="00345215">
      <w:pPr>
        <w:jc w:val="both"/>
        <w:rPr>
          <w:b/>
          <w:sz w:val="28"/>
          <w:szCs w:val="28"/>
        </w:rPr>
      </w:pPr>
      <w:r w:rsidRPr="00FE0D01">
        <w:rPr>
          <w:b/>
          <w:sz w:val="28"/>
          <w:szCs w:val="28"/>
        </w:rPr>
        <w:t>- причина уродства у детей</w:t>
      </w:r>
    </w:p>
    <w:p w:rsidR="00345215" w:rsidRPr="00FE0D01" w:rsidRDefault="00345215" w:rsidP="00345215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E0D01">
        <w:rPr>
          <w:sz w:val="28"/>
          <w:szCs w:val="28"/>
        </w:rPr>
        <w:t>аже один прием некоторых наркотиков меняет генетический код человека. Не говоря уже о периодическом и, впоследствии, постоянном употреблении</w:t>
      </w:r>
      <w:r>
        <w:rPr>
          <w:sz w:val="28"/>
          <w:szCs w:val="28"/>
        </w:rPr>
        <w:t>.</w:t>
      </w:r>
    </w:p>
    <w:p w:rsidR="00345215" w:rsidRPr="00FE0D01" w:rsidRDefault="00345215" w:rsidP="00345215">
      <w:pPr>
        <w:jc w:val="both"/>
        <w:rPr>
          <w:sz w:val="28"/>
          <w:szCs w:val="28"/>
        </w:rPr>
      </w:pPr>
    </w:p>
    <w:p w:rsidR="00345215" w:rsidRPr="00FE0D01" w:rsidRDefault="00345215" w:rsidP="00345215">
      <w:pPr>
        <w:jc w:val="both"/>
        <w:rPr>
          <w:b/>
          <w:sz w:val="28"/>
          <w:szCs w:val="28"/>
        </w:rPr>
      </w:pPr>
      <w:r w:rsidRPr="00FE0D01">
        <w:rPr>
          <w:b/>
          <w:sz w:val="28"/>
          <w:szCs w:val="28"/>
        </w:rPr>
        <w:t>- приводят к несчастным случаям</w:t>
      </w:r>
    </w:p>
    <w:p w:rsidR="00345215" w:rsidRPr="00FE0D01" w:rsidRDefault="00345215" w:rsidP="00345215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E0D01">
        <w:rPr>
          <w:sz w:val="28"/>
          <w:szCs w:val="28"/>
        </w:rPr>
        <w:t>ассеянность внимания, нарушение координации движения и ориентации в пространстве часто становятся причиной ДТП, бытовых и производственных травм, смертельно опасных авантюр, несут угрозу жизни и здоровья других людей</w:t>
      </w:r>
      <w:r>
        <w:rPr>
          <w:sz w:val="28"/>
          <w:szCs w:val="28"/>
        </w:rPr>
        <w:t>.</w:t>
      </w:r>
    </w:p>
    <w:p w:rsidR="00345215" w:rsidRPr="00FE0D01" w:rsidRDefault="00345215" w:rsidP="00345215">
      <w:pPr>
        <w:jc w:val="both"/>
        <w:rPr>
          <w:sz w:val="28"/>
          <w:szCs w:val="28"/>
        </w:rPr>
      </w:pPr>
    </w:p>
    <w:p w:rsidR="00345215" w:rsidRPr="00FE0D01" w:rsidRDefault="00345215" w:rsidP="00345215">
      <w:pPr>
        <w:jc w:val="both"/>
        <w:rPr>
          <w:b/>
          <w:sz w:val="28"/>
          <w:szCs w:val="28"/>
        </w:rPr>
      </w:pPr>
      <w:r w:rsidRPr="00FE0D01">
        <w:rPr>
          <w:b/>
          <w:sz w:val="28"/>
          <w:szCs w:val="28"/>
        </w:rPr>
        <w:t>Меры правовой ответственности за употребление и распространение наркотических средств и психотропных веществ Административная ответственность</w:t>
      </w:r>
    </w:p>
    <w:p w:rsidR="00345215" w:rsidRPr="00FE0D01" w:rsidRDefault="00345215" w:rsidP="00345215">
      <w:pPr>
        <w:jc w:val="both"/>
        <w:rPr>
          <w:sz w:val="28"/>
          <w:szCs w:val="28"/>
        </w:rPr>
      </w:pPr>
    </w:p>
    <w:p w:rsidR="00345215" w:rsidRDefault="00345215" w:rsidP="00345215">
      <w:pPr>
        <w:jc w:val="both"/>
        <w:rPr>
          <w:sz w:val="28"/>
          <w:szCs w:val="28"/>
        </w:rPr>
      </w:pPr>
      <w:r w:rsidRPr="00FE0D01">
        <w:rPr>
          <w:sz w:val="28"/>
          <w:szCs w:val="28"/>
        </w:rPr>
        <w:t>Статья 6.9. Потребление наркотических средств или психотропных веществ без</w:t>
      </w:r>
      <w:r w:rsidRPr="0040446F">
        <w:rPr>
          <w:sz w:val="28"/>
          <w:szCs w:val="28"/>
        </w:rPr>
        <w:t xml:space="preserve"> назначения врача - административный штраф в размере от 4 до 5 тысяч рублей или административный арест до 15 суток. Уголовная ответственность</w:t>
      </w:r>
      <w:r>
        <w:rPr>
          <w:sz w:val="28"/>
          <w:szCs w:val="28"/>
        </w:rPr>
        <w:t>.</w:t>
      </w:r>
      <w:r w:rsidRPr="0040446F">
        <w:rPr>
          <w:sz w:val="28"/>
          <w:szCs w:val="28"/>
        </w:rPr>
        <w:t xml:space="preserve"> </w:t>
      </w:r>
    </w:p>
    <w:p w:rsidR="00345215" w:rsidRDefault="00345215" w:rsidP="00345215">
      <w:pPr>
        <w:jc w:val="both"/>
        <w:rPr>
          <w:sz w:val="28"/>
          <w:szCs w:val="28"/>
        </w:rPr>
      </w:pPr>
    </w:p>
    <w:p w:rsidR="00345215" w:rsidRDefault="00345215" w:rsidP="00345215">
      <w:pPr>
        <w:jc w:val="both"/>
        <w:rPr>
          <w:sz w:val="28"/>
          <w:szCs w:val="28"/>
        </w:rPr>
      </w:pPr>
      <w:r w:rsidRPr="0040446F">
        <w:rPr>
          <w:sz w:val="28"/>
          <w:szCs w:val="28"/>
        </w:rPr>
        <w:t xml:space="preserve">Статья 228.1. Незаконное производство, сбыт или пересылка наркотических средств, психотропных веществ или их аналогов, а также незаконный сбыт или пересылка растений, содержащих наркотические средства или психотропные вещества, наказывается лишением свободы от 4 лет до пожизненного лишения свободы. </w:t>
      </w:r>
    </w:p>
    <w:p w:rsidR="00345215" w:rsidRDefault="00345215" w:rsidP="003452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0446F">
        <w:rPr>
          <w:sz w:val="28"/>
          <w:szCs w:val="28"/>
        </w:rPr>
        <w:t>Если Вам стали известны факты употребления или распространения наркотических средств и психотропных веществ, звоните телефон: 02 (с моб. 102)</w:t>
      </w:r>
      <w:r>
        <w:rPr>
          <w:sz w:val="28"/>
          <w:szCs w:val="28"/>
        </w:rPr>
        <w:t>.</w:t>
      </w:r>
    </w:p>
    <w:p w:rsidR="00345215" w:rsidRDefault="00345215" w:rsidP="00345215">
      <w:pPr>
        <w:rPr>
          <w:sz w:val="28"/>
          <w:szCs w:val="28"/>
        </w:rPr>
      </w:pPr>
    </w:p>
    <w:p w:rsidR="00C66079" w:rsidRDefault="00C66079"/>
    <w:sectPr w:rsidR="00C66079" w:rsidSect="00345215">
      <w:pgSz w:w="11900" w:h="16840"/>
      <w:pgMar w:top="1560" w:right="840" w:bottom="1440" w:left="840" w:header="0" w:footer="0" w:gutter="0"/>
      <w:cols w:space="720" w:equalWidth="0">
        <w:col w:w="102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215"/>
    <w:rsid w:val="00345215"/>
    <w:rsid w:val="00C6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A8C61-2113-4BD1-8198-B839E6FB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21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0</DocSecurity>
  <Lines>13</Lines>
  <Paragraphs>3</Paragraphs>
  <ScaleCrop>false</ScaleCrop>
  <Company>diakov.net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Александрович Загоскин</dc:creator>
  <cp:keywords/>
  <dc:description/>
  <cp:lastModifiedBy>Кирилл Александрович Загоскин</cp:lastModifiedBy>
  <cp:revision>1</cp:revision>
  <dcterms:created xsi:type="dcterms:W3CDTF">2021-03-22T10:51:00Z</dcterms:created>
  <dcterms:modified xsi:type="dcterms:W3CDTF">2021-03-22T10:51:00Z</dcterms:modified>
</cp:coreProperties>
</file>